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6534" w14:textId="77777777" w:rsidR="00387648" w:rsidRPr="00851824" w:rsidRDefault="006A66DD" w:rsidP="007E1C70">
      <w:pPr>
        <w:widowControl w:val="0"/>
        <w:autoSpaceDE w:val="0"/>
        <w:autoSpaceDN w:val="0"/>
        <w:spacing w:after="0" w:line="240" w:lineRule="auto"/>
        <w:jc w:val="right"/>
        <w:rPr>
          <w:rFonts w:ascii="Marianne" w:eastAsia="Arial" w:hAnsi="Marianne" w:cs="Arial"/>
          <w:b/>
          <w:bCs/>
          <w:sz w:val="16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4320F03F" wp14:editId="61AD7747">
                <wp:simplePos x="0" y="0"/>
                <wp:positionH relativeFrom="column">
                  <wp:posOffset>0</wp:posOffset>
                </wp:positionH>
                <wp:positionV relativeFrom="page">
                  <wp:posOffset>9199245</wp:posOffset>
                </wp:positionV>
                <wp:extent cx="2473200" cy="849600"/>
                <wp:effectExtent l="0" t="0" r="3810" b="381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3200" cy="84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31ECFB" w14:textId="6E80FEE9" w:rsidR="006A66DD" w:rsidRPr="00232EB8" w:rsidRDefault="00D75E8B" w:rsidP="006A66DD">
                            <w:pPr>
                              <w:pStyle w:val="PieddePage2"/>
                            </w:pPr>
                            <w:r w:rsidRPr="00232EB8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0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20F03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724.35pt;width:194.75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" o:allowoverlap="f" fillcolor="white [3201]" stroked="f" strokeweight=".5pt">
                <v:textbox inset="0,8.5mm,0,0">
                  <w:txbxContent>
                    <w:p w14:paraId="3D31ECFB" w14:textId="6E80FEE9" w:rsidR="006A66DD" w:rsidRPr="00232EB8" w:rsidRDefault="00D75E8B" w:rsidP="006A66DD">
                      <w:pPr>
                        <w:pStyle w:val="PieddePage2"/>
                      </w:pPr>
                      <w:r w:rsidRPr="00232EB8">
                        <w:t xml:space="preserve"> </w:t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</w:p>
    <w:p w14:paraId="5F774758" w14:textId="77777777" w:rsidR="00387648" w:rsidRDefault="00387648" w:rsidP="00387648">
      <w:pPr>
        <w:widowControl w:val="0"/>
        <w:tabs>
          <w:tab w:val="left" w:pos="5529"/>
        </w:tabs>
        <w:autoSpaceDE w:val="0"/>
        <w:autoSpaceDN w:val="0"/>
        <w:spacing w:after="720" w:line="240" w:lineRule="auto"/>
        <w:contextualSpacing/>
        <w:rPr>
          <w:rFonts w:ascii="Marianne" w:eastAsia="Arial" w:hAnsi="Marianne" w:cs="Arial"/>
          <w:b/>
          <w:bCs/>
          <w:sz w:val="28"/>
          <w:szCs w:val="28"/>
        </w:rPr>
      </w:pPr>
      <w:r>
        <w:rPr>
          <w:rFonts w:ascii="Marianne" w:eastAsia="Arial" w:hAnsi="Marianne" w:cs="Arial"/>
          <w:b/>
          <w:bCs/>
          <w:sz w:val="28"/>
          <w:szCs w:val="28"/>
        </w:rPr>
        <w:tab/>
      </w:r>
      <w:r w:rsidRPr="00A96703">
        <w:rPr>
          <w:rFonts w:ascii="Marianne" w:eastAsia="Arial" w:hAnsi="Marianne" w:cs="Arial"/>
          <w:b/>
          <w:bCs/>
          <w:sz w:val="28"/>
          <w:szCs w:val="28"/>
        </w:rPr>
        <w:t>Direction des services judiciaires</w:t>
      </w:r>
    </w:p>
    <w:p w14:paraId="7DF8D16F" w14:textId="2880CC28" w:rsidR="00387648" w:rsidRDefault="00387648" w:rsidP="00387648">
      <w:pPr>
        <w:widowControl w:val="0"/>
        <w:tabs>
          <w:tab w:val="left" w:pos="5529"/>
        </w:tabs>
        <w:autoSpaceDE w:val="0"/>
        <w:autoSpaceDN w:val="0"/>
        <w:spacing w:after="720" w:line="240" w:lineRule="auto"/>
        <w:rPr>
          <w:rFonts w:ascii="Marianne" w:eastAsia="Arial" w:hAnsi="Marianne" w:cs="Arial"/>
          <w:b/>
          <w:bCs/>
          <w:sz w:val="28"/>
          <w:szCs w:val="28"/>
        </w:rPr>
      </w:pPr>
      <w:r>
        <w:rPr>
          <w:rFonts w:ascii="Marianne" w:eastAsia="Arial" w:hAnsi="Marianne" w:cs="Arial"/>
          <w:b/>
          <w:bCs/>
          <w:sz w:val="28"/>
          <w:szCs w:val="28"/>
        </w:rPr>
        <w:tab/>
      </w:r>
      <w:r w:rsidRPr="00A96703">
        <w:rPr>
          <w:rFonts w:ascii="Marianne" w:eastAsia="Arial" w:hAnsi="Marianne" w:cs="Arial"/>
          <w:b/>
          <w:bCs/>
          <w:sz w:val="28"/>
          <w:szCs w:val="28"/>
        </w:rPr>
        <w:t xml:space="preserve">Cour d’appel de </w:t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6C5C931" wp14:editId="7CC433F0">
            <wp:simplePos x="0" y="0"/>
            <wp:positionH relativeFrom="margin">
              <wp:posOffset>-180340</wp:posOffset>
            </wp:positionH>
            <wp:positionV relativeFrom="margin">
              <wp:posOffset>-215900</wp:posOffset>
            </wp:positionV>
            <wp:extent cx="1450800" cy="1177200"/>
            <wp:effectExtent l="0" t="0" r="0" b="0"/>
            <wp:wrapSquare wrapText="bothSides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IN_Justice_CMJN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117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6DF5">
        <w:rPr>
          <w:rFonts w:ascii="Marianne" w:eastAsia="Arial" w:hAnsi="Marianne" w:cs="Arial"/>
          <w:b/>
          <w:bCs/>
          <w:sz w:val="28"/>
          <w:szCs w:val="28"/>
        </w:rPr>
        <w:t>Versailles</w:t>
      </w:r>
    </w:p>
    <w:p w14:paraId="4D8780B1" w14:textId="77777777" w:rsidR="00387648" w:rsidRDefault="00387648" w:rsidP="007123D4">
      <w:pPr>
        <w:tabs>
          <w:tab w:val="left" w:pos="5529"/>
        </w:tabs>
        <w:autoSpaceDE w:val="0"/>
        <w:autoSpaceDN w:val="0"/>
        <w:spacing w:after="360" w:line="240" w:lineRule="auto"/>
        <w:rPr>
          <w:rFonts w:ascii="Marianne" w:eastAsia="Arial" w:hAnsi="Marianne" w:cs="Arial"/>
          <w:b/>
          <w:bCs/>
          <w:sz w:val="28"/>
          <w:szCs w:val="28"/>
        </w:rPr>
        <w:sectPr w:rsidR="00387648" w:rsidSect="00562A2E">
          <w:footerReference w:type="default" r:id="rId9"/>
          <w:type w:val="continuous"/>
          <w:pgSz w:w="11906" w:h="16838" w:code="9"/>
          <w:pgMar w:top="964" w:right="964" w:bottom="964" w:left="964" w:header="567" w:footer="1020" w:gutter="0"/>
          <w:cols w:space="708"/>
          <w:docGrid w:linePitch="360"/>
        </w:sectPr>
      </w:pPr>
    </w:p>
    <w:p w14:paraId="6260D965" w14:textId="18B7E605" w:rsidR="00387648" w:rsidRPr="00A96703" w:rsidRDefault="006458C4" w:rsidP="007123D4">
      <w:pPr>
        <w:tabs>
          <w:tab w:val="left" w:pos="5529"/>
        </w:tabs>
        <w:autoSpaceDE w:val="0"/>
        <w:autoSpaceDN w:val="0"/>
        <w:spacing w:after="360" w:line="240" w:lineRule="auto"/>
        <w:rPr>
          <w:rFonts w:ascii="Marianne" w:eastAsia="Arial" w:hAnsi="Marianne" w:cs="Arial"/>
          <w:noProof/>
        </w:rPr>
      </w:pPr>
      <w:r>
        <w:rPr>
          <w:rFonts w:ascii="Marianne" w:eastAsia="Arial" w:hAnsi="Marianne" w:cs="Arial"/>
          <w:b/>
          <w:bCs/>
          <w:sz w:val="28"/>
          <w:szCs w:val="28"/>
        </w:rPr>
        <w:t>TJ/TPRX/CPH/TC/TAE</w:t>
      </w:r>
      <w:r w:rsidR="00387648" w:rsidRPr="00A96703">
        <w:rPr>
          <w:rFonts w:ascii="Marianne" w:eastAsia="Arial" w:hAnsi="Marianne" w:cs="Arial"/>
          <w:b/>
          <w:bCs/>
          <w:sz w:val="28"/>
          <w:szCs w:val="28"/>
        </w:rPr>
        <w:t xml:space="preserve"> de </w:t>
      </w:r>
      <w:r w:rsidR="00C06DF5">
        <w:rPr>
          <w:rFonts w:ascii="Marianne" w:eastAsia="Arial" w:hAnsi="Marianne" w:cs="Arial"/>
          <w:b/>
          <w:bCs/>
          <w:sz w:val="28"/>
          <w:szCs w:val="28"/>
        </w:rPr>
        <w:t>X</w:t>
      </w:r>
    </w:p>
    <w:p w14:paraId="4379E2FB" w14:textId="5A326BF1" w:rsidR="00387648" w:rsidRPr="002950BC" w:rsidRDefault="00387648" w:rsidP="002950BC">
      <w:pPr>
        <w:spacing w:before="60" w:after="400"/>
        <w:ind w:left="198"/>
        <w:rPr>
          <w:rFonts w:ascii="Marianne" w:eastAsia="Arial" w:hAnsi="Marianne" w:cs="Arial"/>
          <w:noProof/>
        </w:rPr>
        <w:sectPr w:rsidR="00387648" w:rsidRPr="002950BC" w:rsidSect="00B32574">
          <w:type w:val="continuous"/>
          <w:pgSz w:w="11906" w:h="16838" w:code="9"/>
          <w:pgMar w:top="964" w:right="964" w:bottom="964" w:left="964" w:header="964" w:footer="1077" w:gutter="0"/>
          <w:cols w:num="2" w:space="708"/>
          <w:docGrid w:linePitch="360"/>
        </w:sectPr>
      </w:pPr>
      <w:r>
        <w:rPr>
          <w:rFonts w:ascii="Marianne" w:eastAsia="Arial" w:hAnsi="Marianne" w:cs="Arial"/>
          <w:noProof/>
        </w:rPr>
        <w:br w:type="column"/>
      </w:r>
    </w:p>
    <w:p w14:paraId="36058A0E" w14:textId="756D40C4" w:rsidR="00974F96" w:rsidRPr="00EE2ADC" w:rsidRDefault="00EE2ADC" w:rsidP="00EE2A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3366CC"/>
        <w:autoSpaceDE w:val="0"/>
        <w:autoSpaceDN w:val="0"/>
        <w:spacing w:before="480" w:after="100" w:afterAutospacing="1" w:line="240" w:lineRule="auto"/>
        <w:jc w:val="center"/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</w:pPr>
      <w:r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 xml:space="preserve">ANNEXE </w:t>
      </w:r>
      <w:r w:rsidR="0027034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>4</w:t>
      </w:r>
      <w:r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 xml:space="preserve"> : </w:t>
      </w:r>
      <w:r w:rsidR="00C06DF5" w:rsidRPr="00EE2AD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 xml:space="preserve">Procès-verbal </w:t>
      </w:r>
      <w:r w:rsidR="00D75E8B" w:rsidRPr="00EE2AD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 xml:space="preserve">contradictoire </w:t>
      </w:r>
      <w:r w:rsidR="00C06DF5" w:rsidRPr="00EE2AD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>d’état des lieux du site</w:t>
      </w:r>
      <w:r w:rsidR="002950BC" w:rsidRPr="00EE2AD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br/>
      </w:r>
      <w:r w:rsidR="00D75E8B" w:rsidRPr="00EE2ADC">
        <w:rPr>
          <w:rFonts w:ascii="Marianne" w:eastAsia="Arial" w:hAnsi="Marianne" w:cs="Arial"/>
          <w:b/>
          <w:noProof/>
          <w:color w:val="FFFFFF" w:themeColor="background1"/>
          <w:sz w:val="24"/>
          <w:szCs w:val="24"/>
        </w:rPr>
        <w:t>en vue de la mise en œuvre du marché de nettoyage</w:t>
      </w:r>
    </w:p>
    <w:p w14:paraId="0A7FD9E5" w14:textId="508644F6" w:rsidR="00D75E8B" w:rsidRDefault="002950BC" w:rsidP="00EE2ADC">
      <w:pPr>
        <w:autoSpaceDE w:val="0"/>
        <w:autoSpaceDN w:val="0"/>
        <w:spacing w:before="100" w:beforeAutospacing="1" w:after="100" w:afterAutospacing="1" w:line="240" w:lineRule="auto"/>
        <w:rPr>
          <w:rFonts w:ascii="Marianne" w:eastAsia="Arial" w:hAnsi="Marianne" w:cs="Arial"/>
          <w:b/>
          <w:noProof/>
          <w:sz w:val="24"/>
          <w:szCs w:val="24"/>
        </w:rPr>
      </w:pPr>
      <w:r>
        <w:rPr>
          <w:rFonts w:ascii="Marianne" w:eastAsia="Arial" w:hAnsi="Marianne" w:cs="Arial"/>
          <w:b/>
          <w:noProof/>
          <w:sz w:val="24"/>
          <w:szCs w:val="24"/>
        </w:rPr>
        <w:t xml:space="preserve">- </w:t>
      </w:r>
      <w:r w:rsidR="00C06DF5">
        <w:rPr>
          <w:rFonts w:ascii="Marianne" w:eastAsia="Arial" w:hAnsi="Marianne" w:cs="Arial"/>
          <w:b/>
          <w:noProof/>
          <w:sz w:val="24"/>
          <w:szCs w:val="24"/>
        </w:rPr>
        <w:t>Le</w:t>
      </w:r>
    </w:p>
    <w:p w14:paraId="1172750B" w14:textId="65D6ED85" w:rsidR="00C06DF5" w:rsidRDefault="002950BC" w:rsidP="00EE2ADC">
      <w:pPr>
        <w:autoSpaceDE w:val="0"/>
        <w:autoSpaceDN w:val="0"/>
        <w:spacing w:before="100" w:beforeAutospacing="1" w:after="100" w:afterAutospacing="1" w:line="240" w:lineRule="auto"/>
        <w:rPr>
          <w:rFonts w:ascii="Marianne" w:eastAsia="Arial" w:hAnsi="Marianne" w:cs="Arial"/>
          <w:b/>
          <w:noProof/>
          <w:sz w:val="24"/>
          <w:szCs w:val="24"/>
        </w:rPr>
      </w:pPr>
      <w:r w:rsidRPr="00783E41">
        <w:rPr>
          <w:rFonts w:ascii="Marianne" w:eastAsia="Arial" w:hAnsi="Marianne" w:cs="Arial"/>
          <w:b/>
          <w:noProof/>
          <w:sz w:val="24"/>
          <w:szCs w:val="24"/>
        </w:rPr>
        <w:t>-</w:t>
      </w:r>
      <w:r w:rsidR="00722D70">
        <w:rPr>
          <w:rFonts w:ascii="Marianne" w:eastAsia="Arial" w:hAnsi="Marianne" w:cs="Arial"/>
          <w:b/>
          <w:noProof/>
          <w:sz w:val="24"/>
          <w:szCs w:val="24"/>
        </w:rPr>
        <w:t xml:space="preserve"> </w:t>
      </w:r>
      <w:r w:rsidR="00C06DF5">
        <w:rPr>
          <w:rFonts w:ascii="Marianne" w:eastAsia="Arial" w:hAnsi="Marianne" w:cs="Arial"/>
          <w:b/>
          <w:noProof/>
          <w:sz w:val="24"/>
          <w:szCs w:val="24"/>
        </w:rPr>
        <w:t>Entre :</w:t>
      </w:r>
    </w:p>
    <w:p w14:paraId="4EB15029" w14:textId="091FA30F" w:rsidR="00D75E8B" w:rsidRDefault="00C06DF5" w:rsidP="00EE2ADC">
      <w:pPr>
        <w:autoSpaceDE w:val="0"/>
        <w:autoSpaceDN w:val="0"/>
        <w:spacing w:before="100" w:beforeAutospacing="1" w:after="100" w:afterAutospacing="1" w:line="240" w:lineRule="auto"/>
        <w:ind w:firstLine="708"/>
        <w:rPr>
          <w:rFonts w:ascii="Marianne" w:eastAsia="Arial" w:hAnsi="Marianne" w:cs="Arial"/>
          <w:b/>
          <w:noProof/>
          <w:sz w:val="24"/>
          <w:szCs w:val="24"/>
        </w:rPr>
      </w:pPr>
      <w:r>
        <w:rPr>
          <w:rFonts w:ascii="Marianne" w:eastAsia="Arial" w:hAnsi="Marianne" w:cs="Arial"/>
          <w:b/>
          <w:noProof/>
          <w:sz w:val="24"/>
          <w:szCs w:val="24"/>
        </w:rPr>
        <w:t>………., société de nettoyage titulaire du marché n° 202</w:t>
      </w:r>
      <w:r w:rsidR="00045A95">
        <w:rPr>
          <w:rFonts w:ascii="Marianne" w:eastAsia="Arial" w:hAnsi="Marianne" w:cs="Arial"/>
          <w:b/>
          <w:noProof/>
          <w:sz w:val="24"/>
          <w:szCs w:val="24"/>
        </w:rPr>
        <w:t>6</w:t>
      </w:r>
      <w:r>
        <w:rPr>
          <w:rFonts w:ascii="Marianne" w:eastAsia="Arial" w:hAnsi="Marianne" w:cs="Arial"/>
          <w:b/>
          <w:noProof/>
          <w:sz w:val="24"/>
          <w:szCs w:val="24"/>
        </w:rPr>
        <w:t>_00</w:t>
      </w:r>
      <w:r w:rsidR="00954F7A">
        <w:rPr>
          <w:rFonts w:ascii="Marianne" w:eastAsia="Arial" w:hAnsi="Marianne" w:cs="Arial"/>
          <w:b/>
          <w:noProof/>
          <w:sz w:val="24"/>
          <w:szCs w:val="24"/>
        </w:rPr>
        <w:t>…</w:t>
      </w:r>
      <w:r>
        <w:rPr>
          <w:rFonts w:ascii="Marianne" w:eastAsia="Arial" w:hAnsi="Marianne" w:cs="Arial"/>
          <w:b/>
          <w:noProof/>
          <w:sz w:val="24"/>
          <w:szCs w:val="24"/>
        </w:rPr>
        <w:t>_78_1_210_53_78</w:t>
      </w:r>
      <w:r w:rsidR="00783E41" w:rsidRPr="00783E41">
        <w:rPr>
          <w:rFonts w:ascii="Marianne" w:eastAsia="Arial" w:hAnsi="Marianne" w:cs="Arial"/>
          <w:b/>
          <w:noProof/>
          <w:sz w:val="24"/>
          <w:szCs w:val="24"/>
        </w:rPr>
        <w:br/>
      </w:r>
    </w:p>
    <w:p w14:paraId="73551D44" w14:textId="77777777" w:rsidR="00EE2ADC" w:rsidRDefault="00C06DF5" w:rsidP="00EE2ADC">
      <w:pPr>
        <w:autoSpaceDE w:val="0"/>
        <w:autoSpaceDN w:val="0"/>
        <w:spacing w:before="100" w:beforeAutospacing="1" w:after="100" w:afterAutospacing="1" w:line="240" w:lineRule="auto"/>
        <w:ind w:firstLine="708"/>
        <w:rPr>
          <w:rFonts w:ascii="Marianne" w:eastAsia="Arial" w:hAnsi="Marianne" w:cs="Arial"/>
          <w:b/>
          <w:noProof/>
          <w:sz w:val="24"/>
          <w:szCs w:val="24"/>
        </w:rPr>
      </w:pPr>
      <w:r>
        <w:rPr>
          <w:rFonts w:ascii="Marianne" w:eastAsia="Arial" w:hAnsi="Marianne" w:cs="Arial"/>
          <w:b/>
          <w:noProof/>
          <w:sz w:val="24"/>
          <w:szCs w:val="24"/>
        </w:rPr>
        <w:t>Et :</w:t>
      </w:r>
    </w:p>
    <w:p w14:paraId="41F15143" w14:textId="4A106DE7" w:rsidR="002950BC" w:rsidRPr="00C06DF5" w:rsidRDefault="00783E41" w:rsidP="00EE2ADC">
      <w:pPr>
        <w:autoSpaceDE w:val="0"/>
        <w:autoSpaceDN w:val="0"/>
        <w:spacing w:before="100" w:beforeAutospacing="1" w:after="100" w:afterAutospacing="1" w:line="240" w:lineRule="auto"/>
        <w:ind w:firstLine="708"/>
        <w:rPr>
          <w:rFonts w:ascii="Calibri" w:eastAsia="Arial" w:hAnsi="Calibri" w:cs="Calibri"/>
          <w:b/>
          <w:noProof/>
          <w:sz w:val="24"/>
          <w:szCs w:val="24"/>
        </w:rPr>
      </w:pPr>
      <w:r w:rsidRPr="00783E41">
        <w:rPr>
          <w:rFonts w:ascii="Marianne" w:eastAsia="Arial" w:hAnsi="Marianne" w:cs="Calibri"/>
          <w:b/>
          <w:noProof/>
          <w:sz w:val="24"/>
          <w:szCs w:val="24"/>
        </w:rPr>
        <w:br/>
        <w:t xml:space="preserve">- </w:t>
      </w:r>
      <w:r w:rsidR="00C06DF5">
        <w:rPr>
          <w:rFonts w:ascii="Marianne" w:eastAsia="Arial" w:hAnsi="Marianne" w:cs="Calibri"/>
          <w:b/>
          <w:noProof/>
          <w:sz w:val="24"/>
          <w:szCs w:val="24"/>
        </w:rPr>
        <w:t>M, Mme … ci-après dénomée Responsable de site (RSEM) du TJ/TPRX/CPH/TC/TAE de …..</w:t>
      </w:r>
      <w:r w:rsidRPr="00783E41">
        <w:rPr>
          <w:rFonts w:ascii="Marianne" w:eastAsia="Arial" w:hAnsi="Marianne" w:cs="Calibri"/>
          <w:b/>
          <w:noProof/>
          <w:sz w:val="24"/>
          <w:szCs w:val="24"/>
        </w:rPr>
        <w:br/>
      </w:r>
    </w:p>
    <w:p w14:paraId="61C74377" w14:textId="18BD260E" w:rsidR="002950BC" w:rsidRDefault="00C06DF5" w:rsidP="00EE2ADC">
      <w:pP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  <w:r>
        <w:rPr>
          <w:rFonts w:ascii="Marianne" w:eastAsia="Arial" w:hAnsi="Marianne" w:cs="Arial"/>
          <w:bCs/>
          <w:noProof/>
          <w:sz w:val="24"/>
          <w:szCs w:val="24"/>
        </w:rPr>
        <w:t>Il a été constaté ce qui suit :</w:t>
      </w:r>
    </w:p>
    <w:p w14:paraId="6BAB0302" w14:textId="1A9F5120" w:rsidR="00EE2ADC" w:rsidRDefault="00C06DF5" w:rsidP="00EE2ADC">
      <w:pP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  <w:r>
        <w:rPr>
          <w:rFonts w:ascii="Marianne" w:eastAsia="Arial" w:hAnsi="Marianne" w:cs="Arial"/>
          <w:bCs/>
          <w:noProof/>
          <w:sz w:val="24"/>
          <w:szCs w:val="24"/>
        </w:rPr>
        <w:t>Sur l’état des locaux :</w:t>
      </w:r>
    </w:p>
    <w:p w14:paraId="7F48E62E" w14:textId="77777777" w:rsidR="00EE2ADC" w:rsidRDefault="00EE2ADC" w:rsidP="00EE2ADC">
      <w:pP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tbl>
      <w:tblPr>
        <w:tblW w:w="5120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2"/>
        <w:gridCol w:w="1227"/>
        <w:gridCol w:w="1229"/>
        <w:gridCol w:w="3076"/>
      </w:tblGrid>
      <w:tr w:rsidR="00633482" w:rsidRPr="00C867D1" w14:paraId="013999BB" w14:textId="77777777" w:rsidTr="00633482">
        <w:trPr>
          <w:trHeight w:val="420"/>
        </w:trPr>
        <w:tc>
          <w:tcPr>
            <w:tcW w:w="1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D45D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1 "HALLS D'ENTREE, RECEPTION, CIRCULATIONS"</w:t>
            </w:r>
          </w:p>
        </w:tc>
        <w:tc>
          <w:tcPr>
            <w:tcW w:w="17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FBFC3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7CB8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646A1C93" w14:textId="77777777" w:rsidTr="00633482">
        <w:trPr>
          <w:trHeight w:val="420"/>
        </w:trPr>
        <w:tc>
          <w:tcPr>
            <w:tcW w:w="1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4A37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B10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83F1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7C73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2FA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C867D1" w14:paraId="70ACFE73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31F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du sol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8C4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6F2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222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432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A0A414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678485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F7D21B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E83C5C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046F14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CA415E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DE90D3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C867D1" w14:paraId="3E760230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6B3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733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B0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09C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F9A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4D42562F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BDB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Tapis et paillassons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B38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15A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E983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F66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26D3B671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2C9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Cloisons et portes vitrées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0BF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147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245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7C6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116DEDEA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CEE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Vitres et fenêtres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B3E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CCE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9D3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34A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16B21E94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F34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Portes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2A1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5D6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9A0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D54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16AF7C40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D66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Plinthes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0D1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507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D8C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DB0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39D45D3F" w14:textId="77777777" w:rsidTr="00633482">
        <w:trPr>
          <w:trHeight w:val="28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504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Interrupteurs et prises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BA5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645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4BC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98D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230A1321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4A6D8F46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3"/>
        <w:gridCol w:w="1225"/>
        <w:gridCol w:w="1229"/>
        <w:gridCol w:w="3219"/>
      </w:tblGrid>
      <w:tr w:rsidR="00633482" w:rsidRPr="00C867D1" w14:paraId="15B7871D" w14:textId="77777777" w:rsidTr="002A6E47">
        <w:trPr>
          <w:trHeight w:val="420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FB50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NE 2 "BUREAUX</w:t>
            </w: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, SALLE DE REUNIONS"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EF220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62BB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7DFA6812" w14:textId="77777777" w:rsidTr="00EE2ADC">
        <w:trPr>
          <w:trHeight w:val="420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1B95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F7E0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1090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2306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9EA9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2A6E47" w:rsidRPr="00C867D1" w14:paraId="5EFF3124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D436" w14:textId="4EB0E315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de sol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0DD0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9125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1534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6140C8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59AD37E9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E502" w14:textId="5C6275C1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5E9B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5B30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3C71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73AC7D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54D727E7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9E66" w14:textId="3BD8C38C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Tapis et paillassons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7988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4560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4E29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717661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6A3C3183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F591" w14:textId="06401299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Cloisons et portes vitrées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84A8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F7B9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541D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37C98F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1C5282F7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B6F2" w14:textId="7010AC0B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Vitres et fenêtres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0D9A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7C73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27C3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8C3178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1240DBAE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844B" w14:textId="407A70D5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Portes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FFEC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CFEF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DD71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54F4D1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3C976560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2B08" w14:textId="4E8486B7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Plinthes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914C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DDB7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570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4E36C0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2A6E47" w:rsidRPr="00C867D1" w14:paraId="0A8BF212" w14:textId="77777777" w:rsidTr="00EE2ADC">
        <w:trPr>
          <w:trHeight w:val="28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1012" w14:textId="10E612B2" w:rsidR="002A6E47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Interrupteurs et prises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62E6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DBAA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AE85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1322" w14:textId="77777777" w:rsidR="002A6E47" w:rsidRPr="00C867D1" w:rsidRDefault="002A6E47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3B4A9D2C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3"/>
        <w:gridCol w:w="1225"/>
        <w:gridCol w:w="1229"/>
        <w:gridCol w:w="3219"/>
      </w:tblGrid>
      <w:tr w:rsidR="00633482" w:rsidRPr="00C867D1" w14:paraId="1B0C66FE" w14:textId="77777777" w:rsidTr="00633482">
        <w:trPr>
          <w:trHeight w:val="420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F81E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bookmarkStart w:id="0" w:name="_Hlk210112609"/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3 "ASCENSEURS MONTE CHARGES"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D35FE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39BB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5945D148" w14:textId="77777777" w:rsidTr="00633482">
        <w:trPr>
          <w:trHeight w:val="420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F09F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CF25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6794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67E3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6879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C867D1" w14:paraId="680E97F7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A38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Sol des ascenseurs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585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D31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AAA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140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64C02F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D1AC74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75C9B5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6BFD4D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855D29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F7DB0F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3F9FA9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C867D1" w14:paraId="4C99B114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D24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7E5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220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5C0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4B7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4035BE0F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237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Cloisons et portes vitrées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100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ECE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1B2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959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37491652" w14:textId="77777777" w:rsidTr="00633482">
        <w:trPr>
          <w:trHeight w:val="506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177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Tableau de commandes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390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BB5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12F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21B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09EA0648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3"/>
        <w:gridCol w:w="1225"/>
        <w:gridCol w:w="1229"/>
        <w:gridCol w:w="3219"/>
      </w:tblGrid>
      <w:tr w:rsidR="00633482" w:rsidRPr="00C867D1" w14:paraId="1B6FCB48" w14:textId="77777777" w:rsidTr="00633482">
        <w:trPr>
          <w:trHeight w:val="441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14:paraId="5F415694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4 "ESCALIERS"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34BF9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71FD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7C76099C" w14:textId="77777777" w:rsidTr="00633482">
        <w:trPr>
          <w:trHeight w:val="422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650DD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019A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708C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9197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0274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C867D1" w14:paraId="568958A8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8DF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du sol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5D4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36A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887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3B9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E647A0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FA96A4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15E1D0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28D42A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043E79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817CE7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459746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6D2F83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C867D1" w14:paraId="53F8C814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F67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912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F95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16F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B65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08596597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8D3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Tapis et paillassons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658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DC5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99F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DCA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38CC1C7F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00A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279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D86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51B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B33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096E13F9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3"/>
        <w:gridCol w:w="1225"/>
        <w:gridCol w:w="1229"/>
        <w:gridCol w:w="3219"/>
      </w:tblGrid>
      <w:tr w:rsidR="00633482" w:rsidRPr="00C867D1" w14:paraId="7076DAE8" w14:textId="77777777" w:rsidTr="00633482">
        <w:trPr>
          <w:trHeight w:val="420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23E2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 5 "COURSIVES TERRASSES ABORDS EXTERIEURS"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47071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62A2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34F4D018" w14:textId="77777777" w:rsidTr="00633482">
        <w:trPr>
          <w:trHeight w:val="420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F271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8BC7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2A01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6AF7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5049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C867D1" w14:paraId="44C6A8E6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FED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 xml:space="preserve">Sol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401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739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564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DDF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CD8462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007D05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6D127D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0F376A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71C71B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9441D8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52E858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C867D1" w14:paraId="7A2DB3F7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534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Murs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93F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32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31F3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07E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536A8953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161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 xml:space="preserve">Cloisons et portes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913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373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D87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BEC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193ECF31" w14:textId="77777777" w:rsidTr="00633482">
        <w:trPr>
          <w:trHeight w:val="64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209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908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84E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92A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A02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199F5369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67CE1E07" w14:textId="77777777" w:rsidR="00EE2ADC" w:rsidRDefault="00EE2ADC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0FC5EC14" w14:textId="77777777" w:rsidR="00EE2ADC" w:rsidRDefault="00EE2ADC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5833747B" w14:textId="77777777" w:rsidR="00EE2ADC" w:rsidRDefault="00EE2ADC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9"/>
        <w:gridCol w:w="1265"/>
        <w:gridCol w:w="1039"/>
        <w:gridCol w:w="1227"/>
        <w:gridCol w:w="3219"/>
      </w:tblGrid>
      <w:tr w:rsidR="00633482" w:rsidRPr="00A05F21" w14:paraId="1B0389BC" w14:textId="77777777" w:rsidTr="00633482">
        <w:trPr>
          <w:trHeight w:val="456"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8EDD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>ZONE 6 "SANITAIRES ET ASSIMILES"</w:t>
            </w:r>
          </w:p>
        </w:tc>
        <w:tc>
          <w:tcPr>
            <w:tcW w:w="17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A859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4609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A05F21" w14:paraId="47A2A3FE" w14:textId="77777777" w:rsidTr="00633482">
        <w:trPr>
          <w:trHeight w:val="498"/>
        </w:trPr>
        <w:tc>
          <w:tcPr>
            <w:tcW w:w="1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A931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A9F9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81F5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7F4D" w14:textId="77777777" w:rsidR="00633482" w:rsidRPr="00A05F2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8B02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A05F21" w14:paraId="087F9C27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201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du sol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E90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2B2C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266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1B1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722AA0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7E2A21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C723A3B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530C16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A78495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3A2359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0EDE6E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1BFDCA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A05F21" w14:paraId="67696130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3639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Revêtements muraux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E911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3280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461F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E337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47E97CB0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4EB8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Cloisons et portes vitrées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D258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4A38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0E6D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3B65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3034EBE6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5476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Vitres et fenêtres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1B9E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53B1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783B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3B7C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685C804B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A6F3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Lavabo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B4A9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7EF4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C07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F3AA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1683FB0D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BEA6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Urinoirs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B461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D16B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CA16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B47E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216C6335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DAD1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Cuvettes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6D7F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9EB8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BCCF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FB03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48A50BCB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ACD0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Douche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891F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30C6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CC7C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7F7F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54845C9B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50B8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Robinets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AB36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26F0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8374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D0CE" w14:textId="77777777" w:rsidR="00633482" w:rsidRPr="00A05F2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A05F21" w14:paraId="6C87AA6D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841E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Miroirs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5CA0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24FD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E6F5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382B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633482" w:rsidRPr="00A05F21" w14:paraId="2ECCFCCD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0B83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Portes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7A6F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9FA2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E33E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A6C0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633482" w:rsidRPr="00A05F21" w14:paraId="1BC84B59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1147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Plinthes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8B3E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70B6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CFE2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BCD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633482" w:rsidRPr="00A05F21" w14:paraId="39576A01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632E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Distributeurs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D158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2411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6D6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DE3C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633482" w:rsidRPr="00A05F21" w14:paraId="11578CFF" w14:textId="77777777" w:rsidTr="00633482">
        <w:trPr>
          <w:trHeight w:val="288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89C5" w14:textId="77777777" w:rsidR="00633482" w:rsidRPr="00A05F2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Interrupteurs et prises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2981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F2A9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0B19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966C" w14:textId="77777777" w:rsidR="00633482" w:rsidRPr="00A05F21" w:rsidRDefault="00633482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</w:tbl>
    <w:p w14:paraId="66C8CB5B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1083"/>
        <w:gridCol w:w="1225"/>
        <w:gridCol w:w="1229"/>
        <w:gridCol w:w="3219"/>
      </w:tblGrid>
      <w:tr w:rsidR="00633482" w:rsidRPr="00C867D1" w14:paraId="7B3EDACB" w14:textId="77777777" w:rsidTr="00633482">
        <w:trPr>
          <w:trHeight w:val="420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2AAC" w14:textId="6FB86F98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7 "VITRERIE "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EAB8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4D57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633482" w:rsidRPr="00C867D1" w14:paraId="1384ABFC" w14:textId="77777777" w:rsidTr="00633482">
        <w:trPr>
          <w:trHeight w:val="420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95EF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B2CA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B55E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A3A6" w14:textId="77777777" w:rsidR="00633482" w:rsidRPr="00C867D1" w:rsidRDefault="00633482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029A" w14:textId="77777777" w:rsidR="00633482" w:rsidRPr="00C867D1" w:rsidRDefault="00633482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633482" w:rsidRPr="00C867D1" w14:paraId="09222ED3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947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 xml:space="preserve">Fenêtres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D89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15E1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457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88D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011C38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486CB96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23D268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EFB547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AE35FA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FD8382A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4EFA88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633482" w:rsidRPr="00C867D1" w14:paraId="5494FF36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2F4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Portes vitrées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549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C167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6E20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9613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142104B5" w14:textId="77777777" w:rsidTr="00633482">
        <w:trPr>
          <w:trHeight w:val="288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02D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Cloisons vitrées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AE53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894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74E8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DBBF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633482" w:rsidRPr="00C867D1" w14:paraId="5F0EAEA6" w14:textId="77777777" w:rsidTr="00633482">
        <w:trPr>
          <w:trHeight w:val="64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50D2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638E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FB33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D1B5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E219" w14:textId="77777777" w:rsidR="00633482" w:rsidRPr="00C867D1" w:rsidRDefault="00633482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514F00C7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5EDDB067" w14:textId="77777777" w:rsidR="00633482" w:rsidRDefault="00633482" w:rsidP="00633482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91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48"/>
        <w:gridCol w:w="1087"/>
        <w:gridCol w:w="1225"/>
        <w:gridCol w:w="52"/>
        <w:gridCol w:w="1132"/>
        <w:gridCol w:w="46"/>
        <w:gridCol w:w="3216"/>
      </w:tblGrid>
      <w:tr w:rsidR="00720785" w:rsidRPr="00C867D1" w14:paraId="580F89CA" w14:textId="77777777" w:rsidTr="00720785">
        <w:trPr>
          <w:trHeight w:val="420"/>
        </w:trPr>
        <w:tc>
          <w:tcPr>
            <w:tcW w:w="1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81CD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8 "RESTAURANT SALLE REPOS COIN REPAS"</w:t>
            </w:r>
          </w:p>
        </w:tc>
        <w:tc>
          <w:tcPr>
            <w:tcW w:w="17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498D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62EB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720785" w:rsidRPr="00C867D1" w14:paraId="0D5DDBA2" w14:textId="77777777" w:rsidTr="00720785">
        <w:trPr>
          <w:trHeight w:val="420"/>
        </w:trPr>
        <w:tc>
          <w:tcPr>
            <w:tcW w:w="1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01F7" w14:textId="77777777" w:rsidR="00720785" w:rsidRPr="00C867D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5D0A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0939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9936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8DB9" w14:textId="77777777" w:rsidR="00720785" w:rsidRPr="00C867D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720785" w:rsidRPr="00C867D1" w14:paraId="621E9EDB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9F2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du sol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78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C202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B53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08A8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42DDD58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3561E65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9D8EDE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22C396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5A3B108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3CB8715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5209EEE5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720785" w:rsidRPr="00C867D1" w14:paraId="3B757D8C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255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E55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8AE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9888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551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70BB877C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444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Tapis et paillassons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C252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8BC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D9F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BB4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2C168275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8C5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Appareils ménagers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EB66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781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70C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66B1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5EEAD47E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921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Cloisons et portes vitrées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DF5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9B06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FD6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82E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20B27C15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CF0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Vitres et fenêtres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E11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1D9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2B7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36E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3426AB8C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EE6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Portes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7E72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A8A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660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5C6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01809778" w14:textId="77777777" w:rsidTr="00720785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ED8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Plinthes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364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2062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577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4C9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6F524862" w14:textId="77777777" w:rsidTr="00EE2ADC">
        <w:trPr>
          <w:trHeight w:val="288"/>
        </w:trPr>
        <w:tc>
          <w:tcPr>
            <w:tcW w:w="1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97E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Interrupteurs et prises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6E4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D03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BFA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31E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EE2ADC" w:rsidRPr="00C867D1" w14:paraId="402ACA1D" w14:textId="77777777" w:rsidTr="00EE2ADC">
        <w:trPr>
          <w:trHeight w:val="288"/>
        </w:trPr>
        <w:tc>
          <w:tcPr>
            <w:tcW w:w="17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B9B1E" w14:textId="77777777" w:rsidR="00EE2ADC" w:rsidRPr="00C867D1" w:rsidRDefault="00EE2ADC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ABDB1" w14:textId="77777777" w:rsidR="00EE2ADC" w:rsidRPr="00C867D1" w:rsidRDefault="00EE2ADC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C0971" w14:textId="77777777" w:rsidR="00EE2ADC" w:rsidRPr="00C867D1" w:rsidRDefault="00EE2ADC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2FB3C" w14:textId="77777777" w:rsidR="00EE2ADC" w:rsidRPr="00C867D1" w:rsidRDefault="00EE2ADC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CF5B3" w14:textId="77777777" w:rsidR="00EE2ADC" w:rsidRPr="00C867D1" w:rsidRDefault="00EE2ADC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2CA1BAB5" w14:textId="77777777" w:rsidTr="00720785">
        <w:trPr>
          <w:trHeight w:val="420"/>
        </w:trPr>
        <w:tc>
          <w:tcPr>
            <w:tcW w:w="1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3C6C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bookmarkStart w:id="1" w:name="_Hlk210113646"/>
            <w:r w:rsidRPr="006B002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ZONE 9 "LOCAUX TECHNIQUES, ARCHIVES, CAVES"</w:t>
            </w:r>
          </w:p>
        </w:tc>
        <w:tc>
          <w:tcPr>
            <w:tcW w:w="1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A739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 xml:space="preserve">État de propreté </w:t>
            </w:r>
          </w:p>
        </w:tc>
        <w:tc>
          <w:tcPr>
            <w:tcW w:w="15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DAB9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720785" w:rsidRPr="00C867D1" w14:paraId="0DC5711B" w14:textId="77777777" w:rsidTr="00720785">
        <w:trPr>
          <w:trHeight w:val="420"/>
        </w:trPr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80E1" w14:textId="77777777" w:rsidR="00720785" w:rsidRPr="00C867D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0A63" w14:textId="77777777" w:rsidR="00720785" w:rsidRPr="00C867D1" w:rsidRDefault="00720785" w:rsidP="00720785">
            <w:pPr>
              <w:spacing w:after="0" w:line="240" w:lineRule="auto"/>
              <w:ind w:left="80" w:hanging="80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38DA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E892" w14:textId="77777777" w:rsidR="00720785" w:rsidRPr="00C867D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2006" w14:textId="77777777" w:rsidR="00720785" w:rsidRPr="00C867D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720785" w:rsidRPr="00C867D1" w14:paraId="4C5D7E4A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D41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 du sol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D0B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DBD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D61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F3A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2797DED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84D5B7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1AB9B666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lastRenderedPageBreak/>
              <w:t> </w:t>
            </w:r>
          </w:p>
          <w:p w14:paraId="6197314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04B7DC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B24886A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73923DE5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720785" w:rsidRPr="00C867D1" w14:paraId="5DC2C0F0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BFB7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Revêtements muraux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995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3C03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ED9E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BEE2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039E6AF7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930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Tapis et paillassons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27B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C16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FE36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3D6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100141E0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261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lastRenderedPageBreak/>
              <w:t>Cloisons et portes vitrées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78E8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1E7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DC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38EA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28F21D81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F23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Vitres et fenêtres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DDA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FF3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410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CE1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0965C82A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B826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Portes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854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288C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5354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C0DD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24E183AC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99A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Plinthes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4299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DF9F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89F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985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C867D1" w14:paraId="0C156D3B" w14:textId="77777777" w:rsidTr="00720785">
        <w:trPr>
          <w:trHeight w:val="288"/>
        </w:trPr>
        <w:tc>
          <w:tcPr>
            <w:tcW w:w="1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231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Interrupteurs et prises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A14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9EE0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CF0B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C867D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7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A067" w14:textId="77777777" w:rsidR="00720785" w:rsidRPr="00C867D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2D0C33CC" w14:textId="77777777" w:rsidR="00720785" w:rsidRDefault="00720785" w:rsidP="00720785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tbl>
      <w:tblPr>
        <w:tblW w:w="5120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9"/>
        <w:gridCol w:w="1229"/>
        <w:gridCol w:w="1072"/>
        <w:gridCol w:w="1229"/>
        <w:gridCol w:w="3078"/>
      </w:tblGrid>
      <w:tr w:rsidR="00720785" w:rsidRPr="00A05F21" w14:paraId="2F2564CA" w14:textId="77777777" w:rsidTr="00720785">
        <w:trPr>
          <w:trHeight w:val="456"/>
        </w:trPr>
        <w:tc>
          <w:tcPr>
            <w:tcW w:w="1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14:paraId="284B7F98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  <w:t>LOCAUX MIS A DISPOSITION DU TITULAIRE</w:t>
            </w:r>
          </w:p>
        </w:tc>
        <w:tc>
          <w:tcPr>
            <w:tcW w:w="1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A110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État de propreté</w:t>
            </w: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E184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Commentaires</w:t>
            </w:r>
          </w:p>
        </w:tc>
      </w:tr>
      <w:tr w:rsidR="00720785" w:rsidRPr="00A05F21" w14:paraId="1D71466E" w14:textId="77777777" w:rsidTr="00720785">
        <w:trPr>
          <w:trHeight w:val="288"/>
        </w:trPr>
        <w:tc>
          <w:tcPr>
            <w:tcW w:w="1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5912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F084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correct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BDCA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moyen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ACF4" w14:textId="77777777" w:rsidR="00720785" w:rsidRPr="00A05F21" w:rsidRDefault="00720785" w:rsidP="00476E15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lang w:eastAsia="fr-FR"/>
              </w:rPr>
              <w:t>mauvais</w:t>
            </w:r>
          </w:p>
        </w:tc>
        <w:tc>
          <w:tcPr>
            <w:tcW w:w="1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B375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lang w:eastAsia="fr-FR"/>
              </w:rPr>
            </w:pPr>
          </w:p>
        </w:tc>
      </w:tr>
      <w:tr w:rsidR="00720785" w:rsidRPr="00A05F21" w14:paraId="272625D1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B147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Revêtement du sol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A924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456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5AF1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B620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CB0DD04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681BB1CD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0980ED07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  <w:p w14:paraId="3211DA12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  <w:p w14:paraId="71E7A4AD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  <w:p w14:paraId="5EA56D44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  <w:p w14:paraId="0B5DC39D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720785" w:rsidRPr="00A05F21" w14:paraId="34CB97E6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9D36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Revêtements muraux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1C1A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D21B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4CA6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32ED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A05F21" w14:paraId="622F78DA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1851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Cloisons et portes vitrées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9305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1E7A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16B3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857A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A05F21" w14:paraId="5A7CA2FD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3BD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Vitres et fenêtres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ACC1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2D0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C237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ADA" w14:textId="77777777" w:rsidR="00720785" w:rsidRPr="00A05F21" w:rsidRDefault="00720785" w:rsidP="00476E15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720785" w:rsidRPr="00A05F21" w14:paraId="3895DA07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9CEC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Portes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01D7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9BE6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BE10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6127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720785" w:rsidRPr="00A05F21" w14:paraId="2A00D458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159C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Plinthes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DE0F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BDDE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AE02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840E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720785" w:rsidRPr="00A05F21" w14:paraId="1DDD4F4A" w14:textId="77777777" w:rsidTr="00720785">
        <w:trPr>
          <w:trHeight w:val="288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03D7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4"/>
                <w:lang w:eastAsia="fr-FR"/>
              </w:rPr>
              <w:t>Interrupteurs et prises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4113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3405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6D8B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6382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720785" w:rsidRPr="00A05F21" w14:paraId="218E8C8D" w14:textId="77777777" w:rsidTr="00720785">
        <w:trPr>
          <w:trHeight w:val="274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9449" w14:textId="77777777" w:rsidR="00720785" w:rsidRPr="00A05F21" w:rsidRDefault="00720785" w:rsidP="00476E15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</w:pPr>
            <w:r w:rsidRPr="00A05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fr-FR"/>
              </w:rPr>
              <w:t xml:space="preserve">Autres à préciser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9C85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78A6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6C71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05F21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5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19B9" w14:textId="77777777" w:rsidR="00720785" w:rsidRPr="00A05F21" w:rsidRDefault="00720785" w:rsidP="00476E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</w:tbl>
    <w:p w14:paraId="74B2B57E" w14:textId="77777777" w:rsidR="00720785" w:rsidRDefault="00720785" w:rsidP="00720785">
      <w:pPr>
        <w:pStyle w:val="Standard"/>
        <w:spacing w:line="276" w:lineRule="auto"/>
        <w:jc w:val="both"/>
        <w:rPr>
          <w:rFonts w:ascii="Century Gothic" w:hAnsi="Century Gothic" w:cs="Arial"/>
          <w:b/>
          <w:bCs/>
          <w:i/>
          <w:color w:val="000000" w:themeColor="text1"/>
          <w:sz w:val="20"/>
        </w:rPr>
      </w:pPr>
    </w:p>
    <w:p w14:paraId="48890222" w14:textId="19CFB28F" w:rsidR="00C06DF5" w:rsidRDefault="00C06DF5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  <w:r>
        <w:rPr>
          <w:rFonts w:ascii="Marianne" w:eastAsia="Arial" w:hAnsi="Marianne" w:cs="Arial"/>
          <w:bCs/>
          <w:noProof/>
          <w:sz w:val="24"/>
          <w:szCs w:val="24"/>
        </w:rPr>
        <w:t>Sur l’état des stocks et du matériel mis à disposition des agents d’entretien : (inventaire)</w:t>
      </w:r>
    </w:p>
    <w:p w14:paraId="07F6F583" w14:textId="77777777" w:rsidR="00D75E8B" w:rsidRDefault="00D75E8B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76E48FF2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156C5C55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333CDB19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72B1AC40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5925274D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1976934B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38B8F340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24D5477C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748687EB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291975CF" w14:textId="77777777" w:rsidR="002A6E47" w:rsidRDefault="002A6E47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1F8D0EDC" w14:textId="77777777" w:rsidR="00D75E8B" w:rsidRDefault="00D75E8B" w:rsidP="00720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21A62421" w14:textId="77777777" w:rsidR="00D75E8B" w:rsidRPr="00C06DF5" w:rsidRDefault="00D75E8B" w:rsidP="00720785">
      <w:pPr>
        <w:autoSpaceDE w:val="0"/>
        <w:autoSpaceDN w:val="0"/>
        <w:spacing w:before="100" w:beforeAutospacing="1" w:after="0" w:line="240" w:lineRule="auto"/>
        <w:rPr>
          <w:rFonts w:ascii="Marianne" w:eastAsia="Arial" w:hAnsi="Marianne" w:cs="Arial"/>
          <w:bCs/>
          <w:noProof/>
          <w:sz w:val="24"/>
          <w:szCs w:val="24"/>
        </w:rPr>
      </w:pPr>
    </w:p>
    <w:p w14:paraId="653E8DFF" w14:textId="77777777" w:rsidR="00387648" w:rsidRDefault="00387648" w:rsidP="00A6114C">
      <w:pPr>
        <w:autoSpaceDE w:val="0"/>
        <w:autoSpaceDN w:val="0"/>
        <w:spacing w:after="96" w:line="240" w:lineRule="auto"/>
        <w:jc w:val="both"/>
        <w:rPr>
          <w:rFonts w:ascii="Marianne" w:eastAsia="Arial" w:hAnsi="Marianne" w:cs="Arial"/>
          <w:noProof/>
          <w:sz w:val="20"/>
          <w:szCs w:val="20"/>
        </w:rPr>
      </w:pPr>
    </w:p>
    <w:p w14:paraId="2BDA6C65" w14:textId="77777777" w:rsidR="00387648" w:rsidRDefault="00387648" w:rsidP="00A6114C">
      <w:pPr>
        <w:autoSpaceDE w:val="0"/>
        <w:autoSpaceDN w:val="0"/>
        <w:spacing w:after="96" w:line="240" w:lineRule="auto"/>
        <w:jc w:val="both"/>
        <w:rPr>
          <w:rFonts w:ascii="Marianne" w:eastAsia="Arial" w:hAnsi="Marianne" w:cs="Arial"/>
          <w:noProof/>
          <w:sz w:val="20"/>
          <w:szCs w:val="20"/>
        </w:rPr>
        <w:sectPr w:rsidR="00387648" w:rsidSect="00777520">
          <w:type w:val="continuous"/>
          <w:pgSz w:w="11906" w:h="16838" w:code="9"/>
          <w:pgMar w:top="964" w:right="964" w:bottom="964" w:left="964" w:header="964" w:footer="1077" w:gutter="0"/>
          <w:cols w:space="708"/>
          <w:docGrid w:linePitch="360"/>
        </w:sectPr>
      </w:pPr>
    </w:p>
    <w:p w14:paraId="757D22B9" w14:textId="35A33F22" w:rsidR="00886778" w:rsidRDefault="00EE2ADC" w:rsidP="00886778">
      <w:pPr>
        <w:autoSpaceDE w:val="0"/>
        <w:autoSpaceDN w:val="0"/>
        <w:spacing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</w:pPr>
      <w:r>
        <w:rPr>
          <w:rFonts w:ascii="Marianne" w:eastAsia="Arial" w:hAnsi="Marianne" w:cs="Arial"/>
          <w:noProof/>
          <w:sz w:val="20"/>
          <w:szCs w:val="20"/>
        </w:rPr>
        <w:lastRenderedPageBreak/>
        <w:t xml:space="preserve">Nom, fonction et signature du </w:t>
      </w:r>
      <w:r w:rsidR="00806CC0">
        <w:rPr>
          <w:rFonts w:ascii="Marianne" w:eastAsia="Arial" w:hAnsi="Marianne" w:cs="Arial"/>
          <w:noProof/>
          <w:sz w:val="20"/>
          <w:szCs w:val="20"/>
        </w:rPr>
        <w:t>représentant</w:t>
      </w:r>
    </w:p>
    <w:p w14:paraId="500EF751" w14:textId="0D398432" w:rsidR="00EE2ADC" w:rsidRDefault="00EE2ADC" w:rsidP="00886778">
      <w:pPr>
        <w:autoSpaceDE w:val="0"/>
        <w:autoSpaceDN w:val="0"/>
        <w:spacing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</w:pPr>
      <w:r>
        <w:rPr>
          <w:rFonts w:ascii="Marianne" w:eastAsia="Arial" w:hAnsi="Marianne" w:cs="Arial"/>
          <w:noProof/>
          <w:sz w:val="20"/>
          <w:szCs w:val="20"/>
        </w:rPr>
        <w:t>Pour l’Administration</w:t>
      </w:r>
    </w:p>
    <w:p w14:paraId="034FF98D" w14:textId="7CC0F5A5" w:rsidR="00886778" w:rsidRDefault="00387648" w:rsidP="00141017">
      <w:pPr>
        <w:autoSpaceDE w:val="0"/>
        <w:autoSpaceDN w:val="0"/>
        <w:spacing w:before="240"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</w:pPr>
      <w:r>
        <w:rPr>
          <w:rFonts w:ascii="Marianne" w:eastAsia="Arial" w:hAnsi="Marianne" w:cs="Arial"/>
          <w:noProof/>
          <w:sz w:val="20"/>
          <w:szCs w:val="20"/>
        </w:rPr>
        <w:br w:type="column"/>
      </w:r>
      <w:r w:rsidR="00EE2ADC">
        <w:rPr>
          <w:rFonts w:ascii="Marianne" w:eastAsia="Arial" w:hAnsi="Marianne" w:cs="Arial"/>
          <w:noProof/>
          <w:sz w:val="20"/>
          <w:szCs w:val="20"/>
        </w:rPr>
        <w:t>Nom, fonction et signature du Titulaire</w:t>
      </w:r>
    </w:p>
    <w:p w14:paraId="3B0FAEAF" w14:textId="61184FF9" w:rsidR="00806CC0" w:rsidRDefault="00806CC0" w:rsidP="00141017">
      <w:pPr>
        <w:autoSpaceDE w:val="0"/>
        <w:autoSpaceDN w:val="0"/>
        <w:spacing w:before="240"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</w:pPr>
      <w:r>
        <w:rPr>
          <w:rFonts w:ascii="Marianne" w:eastAsia="Arial" w:hAnsi="Marianne" w:cs="Arial"/>
          <w:noProof/>
          <w:sz w:val="20"/>
          <w:szCs w:val="20"/>
        </w:rPr>
        <w:t>Pour la société de nettoyage</w:t>
      </w:r>
    </w:p>
    <w:p w14:paraId="2E254B20" w14:textId="77777777" w:rsidR="00141017" w:rsidRDefault="00141017" w:rsidP="00141017">
      <w:pPr>
        <w:autoSpaceDE w:val="0"/>
        <w:autoSpaceDN w:val="0"/>
        <w:spacing w:before="240"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</w:pPr>
    </w:p>
    <w:p w14:paraId="67BFC73E" w14:textId="0F490A1F" w:rsidR="00387648" w:rsidRDefault="00387648" w:rsidP="00141017">
      <w:pPr>
        <w:autoSpaceDE w:val="0"/>
        <w:autoSpaceDN w:val="0"/>
        <w:spacing w:before="240" w:after="100" w:afterAutospacing="1" w:line="240" w:lineRule="auto"/>
        <w:ind w:left="198"/>
        <w:jc w:val="both"/>
        <w:rPr>
          <w:rFonts w:ascii="Marianne" w:eastAsia="Arial" w:hAnsi="Marianne" w:cs="Arial"/>
          <w:noProof/>
          <w:sz w:val="20"/>
          <w:szCs w:val="20"/>
        </w:rPr>
        <w:sectPr w:rsidR="00387648" w:rsidSect="0022650B">
          <w:type w:val="continuous"/>
          <w:pgSz w:w="11906" w:h="16838" w:code="9"/>
          <w:pgMar w:top="964" w:right="964" w:bottom="964" w:left="964" w:header="567" w:footer="964" w:gutter="0"/>
          <w:cols w:num="2" w:space="708"/>
          <w:docGrid w:linePitch="360"/>
        </w:sectPr>
      </w:pPr>
    </w:p>
    <w:p w14:paraId="434B8458" w14:textId="0FF7D30F" w:rsidR="008C7B94" w:rsidRDefault="008C7B94" w:rsidP="00141017">
      <w:pPr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806CC0" w:rsidRPr="00806CC0" w14:paraId="57E918C3" w14:textId="77777777" w:rsidTr="00806CC0">
        <w:trPr>
          <w:trHeight w:val="5604"/>
        </w:trPr>
        <w:tc>
          <w:tcPr>
            <w:tcW w:w="9968" w:type="dxa"/>
          </w:tcPr>
          <w:p w14:paraId="4B60B413" w14:textId="77777777" w:rsidR="00806CC0" w:rsidRPr="00806CC0" w:rsidRDefault="00806CC0" w:rsidP="002A3A55">
            <w:pPr>
              <w:rPr>
                <w:rFonts w:ascii="Marianne" w:hAnsi="Marianne"/>
                <w:sz w:val="20"/>
                <w:szCs w:val="20"/>
                <w:u w:val="single"/>
              </w:rPr>
            </w:pPr>
            <w:r w:rsidRPr="00806CC0">
              <w:rPr>
                <w:rFonts w:ascii="Marianne" w:hAnsi="Marianne"/>
                <w:sz w:val="20"/>
                <w:szCs w:val="20"/>
                <w:u w:val="single"/>
              </w:rPr>
              <w:t>Actions de mise à niveau préconisées par le titulaire :</w:t>
            </w:r>
          </w:p>
        </w:tc>
      </w:tr>
    </w:tbl>
    <w:p w14:paraId="68CD78F9" w14:textId="14A9A662" w:rsidR="00806CC0" w:rsidRPr="00806CC0" w:rsidRDefault="00806CC0" w:rsidP="00806CC0">
      <w:pPr>
        <w:rPr>
          <w:rFonts w:ascii="Marianne" w:hAnsi="Marianne"/>
          <w:sz w:val="20"/>
          <w:szCs w:val="20"/>
          <w:u w:val="single"/>
        </w:rPr>
      </w:pPr>
    </w:p>
    <w:sectPr w:rsidR="00806CC0" w:rsidRPr="00806CC0" w:rsidSect="0022650B">
      <w:type w:val="continuous"/>
      <w:pgSz w:w="11906" w:h="16838" w:code="9"/>
      <w:pgMar w:top="964" w:right="964" w:bottom="964" w:left="964" w:header="567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1F71" w14:textId="77777777" w:rsidR="00F20D2B" w:rsidRDefault="00F20D2B">
      <w:pPr>
        <w:spacing w:after="0" w:line="240" w:lineRule="auto"/>
      </w:pPr>
      <w:r>
        <w:separator/>
      </w:r>
    </w:p>
  </w:endnote>
  <w:endnote w:type="continuationSeparator" w:id="0">
    <w:p w14:paraId="3CCC96F9" w14:textId="77777777" w:rsidR="00F20D2B" w:rsidRDefault="00F2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FB7B" w14:textId="77777777" w:rsidR="00387648" w:rsidRPr="000D05AA" w:rsidRDefault="00387648" w:rsidP="00611E2D">
    <w:pPr>
      <w:pStyle w:val="PieddePage2"/>
      <w:tabs>
        <w:tab w:val="left" w:pos="4962"/>
      </w:tabs>
      <w:jc w:val="center"/>
      <w:rPr>
        <w:rFonts w:ascii="Marianne" w:hAnsi="Marianne"/>
        <w:sz w:val="16"/>
        <w:szCs w:val="24"/>
        <w:lang w:val="en-US"/>
      </w:rPr>
    </w:pPr>
    <w:r>
      <w:rPr>
        <w:rFonts w:ascii="Marianne" w:hAnsi="Marianne"/>
        <w:sz w:val="16"/>
        <w:szCs w:val="24"/>
      </w:rPr>
      <w:fldChar w:fldCharType="begin"/>
    </w:r>
    <w:r w:rsidRPr="000D05AA">
      <w:rPr>
        <w:rFonts w:ascii="Marianne" w:hAnsi="Marianne"/>
        <w:sz w:val="16"/>
        <w:szCs w:val="24"/>
        <w:lang w:val="en-US"/>
      </w:rPr>
      <w:instrText xml:space="preserve"> PAGE  \* Arabic  \* MERGEFORMAT </w:instrText>
    </w:r>
    <w:r>
      <w:rPr>
        <w:rFonts w:ascii="Marianne" w:hAnsi="Marianne"/>
        <w:sz w:val="16"/>
        <w:szCs w:val="24"/>
      </w:rPr>
      <w:fldChar w:fldCharType="separate"/>
    </w:r>
    <w:r w:rsidR="00774F3A">
      <w:rPr>
        <w:rFonts w:ascii="Marianne" w:hAnsi="Marianne"/>
        <w:noProof/>
        <w:sz w:val="16"/>
        <w:szCs w:val="24"/>
        <w:lang w:val="en-US"/>
      </w:rPr>
      <w:t>1</w:t>
    </w:r>
    <w:r>
      <w:rPr>
        <w:rFonts w:ascii="Marianne" w:hAnsi="Marianne"/>
        <w:sz w:val="16"/>
        <w:szCs w:val="24"/>
      </w:rPr>
      <w:fldChar w:fldCharType="end"/>
    </w:r>
    <w:r w:rsidRPr="000D05AA">
      <w:rPr>
        <w:rFonts w:ascii="Marianne" w:hAnsi="Marianne"/>
        <w:sz w:val="16"/>
        <w:szCs w:val="24"/>
        <w:lang w:val="en-US"/>
      </w:rPr>
      <w:t>/</w:t>
    </w:r>
    <w:r>
      <w:rPr>
        <w:rFonts w:ascii="Marianne" w:hAnsi="Marianne"/>
        <w:sz w:val="16"/>
        <w:szCs w:val="24"/>
      </w:rPr>
      <w:fldChar w:fldCharType="begin"/>
    </w:r>
    <w:r w:rsidRPr="000D05AA">
      <w:rPr>
        <w:rFonts w:ascii="Marianne" w:hAnsi="Marianne"/>
        <w:sz w:val="16"/>
        <w:szCs w:val="24"/>
        <w:lang w:val="en-US"/>
      </w:rPr>
      <w:instrText xml:space="preserve"> NUMPAGES  \* Arabic  \* MERGEFORMAT </w:instrText>
    </w:r>
    <w:r>
      <w:rPr>
        <w:rFonts w:ascii="Marianne" w:hAnsi="Marianne"/>
        <w:sz w:val="16"/>
        <w:szCs w:val="24"/>
      </w:rPr>
      <w:fldChar w:fldCharType="separate"/>
    </w:r>
    <w:r w:rsidR="00774F3A">
      <w:rPr>
        <w:rFonts w:ascii="Marianne" w:hAnsi="Marianne"/>
        <w:noProof/>
        <w:sz w:val="16"/>
        <w:szCs w:val="24"/>
        <w:lang w:val="en-US"/>
      </w:rPr>
      <w:t>1</w:t>
    </w:r>
    <w:r>
      <w:rPr>
        <w:rFonts w:ascii="Marianne" w:hAnsi="Marianne"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DFF9" w14:textId="77777777" w:rsidR="00F20D2B" w:rsidRDefault="00F20D2B">
      <w:pPr>
        <w:spacing w:after="0" w:line="240" w:lineRule="auto"/>
      </w:pPr>
      <w:r>
        <w:separator/>
      </w:r>
    </w:p>
  </w:footnote>
  <w:footnote w:type="continuationSeparator" w:id="0">
    <w:p w14:paraId="7D24FF5A" w14:textId="77777777" w:rsidR="00F20D2B" w:rsidRDefault="00F20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pt;height:19.5pt" o:bullet="t">
        <v:imagedata r:id="rId1" o:title=""/>
      </v:shape>
    </w:pict>
  </w:numPicBullet>
  <w:numPicBullet w:numPicBulletId="1">
    <w:pict>
      <v:shape id="_x0000_i1027" type="#_x0000_t75" style="width:28.5pt;height:29.25pt" o:bullet="t">
        <v:imagedata r:id="rId2" o:title=""/>
      </v:shape>
    </w:pict>
  </w:numPicBullet>
  <w:numPicBullet w:numPicBulletId="2">
    <w:pict>
      <v:shape id="_x0000_i1028" type="#_x0000_t75" style="width:2in;height:2in" o:bullet="t">
        <v:imagedata r:id="rId3" o:title=""/>
      </v:shape>
    </w:pict>
  </w:numPicBullet>
  <w:numPicBullet w:numPicBulletId="3">
    <w:pict>
      <v:shape id="_x0000_i1029" type="#_x0000_t75" style="width:19.5pt;height:18.75pt" o:bullet="t">
        <v:imagedata r:id="rId4" o:title=""/>
      </v:shape>
    </w:pict>
  </w:numPicBullet>
  <w:abstractNum w:abstractNumId="0" w15:restartNumberingAfterBreak="0">
    <w:nsid w:val="01A251EF"/>
    <w:multiLevelType w:val="multilevel"/>
    <w:tmpl w:val="ECC029E2"/>
    <w:lvl w:ilvl="0">
      <w:numFmt w:val="bullet"/>
      <w:pStyle w:val="astuce"/>
      <w:lvlText w:val=""/>
      <w:lvlPicBulletId w:val="1"/>
      <w:lvlJc w:val="left"/>
      <w:pPr>
        <w:ind w:left="227" w:hanging="227"/>
      </w:pPr>
      <w:rPr>
        <w:rFonts w:hAnsi="Symbol" w:hint="default"/>
        <w:sz w:val="28"/>
      </w:rPr>
    </w:lvl>
    <w:lvl w:ilvl="1">
      <w:numFmt w:val="bullet"/>
      <w:lvlText w:val=""/>
      <w:lvlPicBulletId w:val="1"/>
      <w:lvlJc w:val="left"/>
      <w:pPr>
        <w:ind w:left="454" w:hanging="227"/>
      </w:pPr>
      <w:rPr>
        <w:rFonts w:hAnsi="Symbol" w:hint="default"/>
        <w:sz w:val="28"/>
      </w:rPr>
    </w:lvl>
    <w:lvl w:ilvl="2">
      <w:numFmt w:val="bullet"/>
      <w:lvlText w:val=""/>
      <w:lvlPicBulletId w:val="1"/>
      <w:lvlJc w:val="left"/>
      <w:pPr>
        <w:ind w:left="680" w:hanging="227"/>
      </w:pPr>
      <w:rPr>
        <w:rFonts w:hAnsi="Symbol" w:hint="default"/>
        <w:sz w:val="28"/>
      </w:rPr>
    </w:lvl>
    <w:lvl w:ilvl="3">
      <w:numFmt w:val="bullet"/>
      <w:lvlText w:val=""/>
      <w:lvlPicBulletId w:val="1"/>
      <w:lvlJc w:val="left"/>
      <w:pPr>
        <w:ind w:left="907" w:hanging="227"/>
      </w:pPr>
      <w:rPr>
        <w:rFonts w:hAnsi="Symbol" w:hint="default"/>
        <w:sz w:val="28"/>
      </w:rPr>
    </w:lvl>
    <w:lvl w:ilvl="4">
      <w:numFmt w:val="bullet"/>
      <w:lvlText w:val=""/>
      <w:lvlPicBulletId w:val="1"/>
      <w:lvlJc w:val="left"/>
      <w:pPr>
        <w:ind w:left="1134" w:hanging="227"/>
      </w:pPr>
      <w:rPr>
        <w:rFonts w:hAnsi="Symbol" w:hint="default"/>
        <w:sz w:val="28"/>
      </w:rPr>
    </w:lvl>
    <w:lvl w:ilvl="5">
      <w:numFmt w:val="bullet"/>
      <w:lvlText w:val=""/>
      <w:lvlPicBulletId w:val="1"/>
      <w:lvlJc w:val="left"/>
      <w:pPr>
        <w:ind w:left="1361" w:hanging="227"/>
      </w:pPr>
      <w:rPr>
        <w:rFonts w:hAnsi="Symbol" w:hint="default"/>
        <w:sz w:val="28"/>
      </w:rPr>
    </w:lvl>
    <w:lvl w:ilvl="6">
      <w:numFmt w:val="bullet"/>
      <w:lvlText w:val=""/>
      <w:lvlPicBulletId w:val="1"/>
      <w:lvlJc w:val="left"/>
      <w:pPr>
        <w:ind w:left="1587" w:hanging="227"/>
      </w:pPr>
      <w:rPr>
        <w:rFonts w:hAnsi="Symbol" w:hint="default"/>
        <w:sz w:val="28"/>
      </w:rPr>
    </w:lvl>
    <w:lvl w:ilvl="7">
      <w:numFmt w:val="bullet"/>
      <w:lvlText w:val=""/>
      <w:lvlPicBulletId w:val="1"/>
      <w:lvlJc w:val="left"/>
      <w:pPr>
        <w:ind w:left="1814" w:hanging="227"/>
      </w:pPr>
      <w:rPr>
        <w:rFonts w:hAnsi="Symbol" w:hint="default"/>
        <w:sz w:val="28"/>
      </w:rPr>
    </w:lvl>
    <w:lvl w:ilvl="8">
      <w:numFmt w:val="bullet"/>
      <w:lvlText w:val=""/>
      <w:lvlPicBulletId w:val="1"/>
      <w:lvlJc w:val="left"/>
      <w:pPr>
        <w:ind w:left="2041" w:hanging="227"/>
      </w:pPr>
      <w:rPr>
        <w:rFonts w:hAnsi="Symbol" w:hint="default"/>
        <w:sz w:val="28"/>
      </w:rPr>
    </w:lvl>
  </w:abstractNum>
  <w:abstractNum w:abstractNumId="1" w15:restartNumberingAfterBreak="0">
    <w:nsid w:val="31D74FAC"/>
    <w:multiLevelType w:val="multilevel"/>
    <w:tmpl w:val="21C84582"/>
    <w:lvl w:ilvl="0">
      <w:numFmt w:val="bullet"/>
      <w:pStyle w:val="attention"/>
      <w:lvlText w:val=""/>
      <w:lvlPicBulletId w:val="2"/>
      <w:lvlJc w:val="left"/>
      <w:pPr>
        <w:ind w:left="227" w:hanging="227"/>
      </w:pPr>
      <w:rPr>
        <w:rFonts w:hAnsi="Symbol" w:hint="default"/>
        <w:sz w:val="28"/>
      </w:rPr>
    </w:lvl>
    <w:lvl w:ilvl="1">
      <w:numFmt w:val="bullet"/>
      <w:lvlText w:val=""/>
      <w:lvlPicBulletId w:val="2"/>
      <w:lvlJc w:val="left"/>
      <w:pPr>
        <w:ind w:left="454" w:hanging="227"/>
      </w:pPr>
      <w:rPr>
        <w:rFonts w:hAnsi="Symbol" w:hint="default"/>
        <w:sz w:val="28"/>
      </w:rPr>
    </w:lvl>
    <w:lvl w:ilvl="2">
      <w:numFmt w:val="bullet"/>
      <w:lvlText w:val=""/>
      <w:lvlPicBulletId w:val="2"/>
      <w:lvlJc w:val="left"/>
      <w:pPr>
        <w:ind w:left="680" w:hanging="227"/>
      </w:pPr>
      <w:rPr>
        <w:rFonts w:hAnsi="Symbol" w:hint="default"/>
        <w:sz w:val="28"/>
      </w:rPr>
    </w:lvl>
    <w:lvl w:ilvl="3">
      <w:numFmt w:val="bullet"/>
      <w:lvlText w:val=""/>
      <w:lvlPicBulletId w:val="2"/>
      <w:lvlJc w:val="left"/>
      <w:pPr>
        <w:ind w:left="907" w:hanging="227"/>
      </w:pPr>
      <w:rPr>
        <w:rFonts w:hAnsi="Symbol" w:hint="default"/>
        <w:sz w:val="28"/>
      </w:rPr>
    </w:lvl>
    <w:lvl w:ilvl="4">
      <w:numFmt w:val="bullet"/>
      <w:lvlText w:val=""/>
      <w:lvlPicBulletId w:val="2"/>
      <w:lvlJc w:val="left"/>
      <w:pPr>
        <w:ind w:left="1134" w:hanging="227"/>
      </w:pPr>
      <w:rPr>
        <w:rFonts w:hAnsi="Symbol" w:hint="default"/>
        <w:sz w:val="28"/>
      </w:rPr>
    </w:lvl>
    <w:lvl w:ilvl="5">
      <w:numFmt w:val="bullet"/>
      <w:lvlText w:val=""/>
      <w:lvlPicBulletId w:val="2"/>
      <w:lvlJc w:val="left"/>
      <w:pPr>
        <w:ind w:left="1361" w:hanging="227"/>
      </w:pPr>
      <w:rPr>
        <w:rFonts w:hAnsi="Symbol" w:hint="default"/>
        <w:sz w:val="28"/>
      </w:rPr>
    </w:lvl>
    <w:lvl w:ilvl="6">
      <w:numFmt w:val="bullet"/>
      <w:lvlText w:val=""/>
      <w:lvlPicBulletId w:val="2"/>
      <w:lvlJc w:val="left"/>
      <w:pPr>
        <w:ind w:left="1587" w:hanging="227"/>
      </w:pPr>
      <w:rPr>
        <w:rFonts w:hAnsi="Symbol" w:hint="default"/>
        <w:sz w:val="28"/>
      </w:rPr>
    </w:lvl>
    <w:lvl w:ilvl="7">
      <w:numFmt w:val="bullet"/>
      <w:lvlText w:val=""/>
      <w:lvlPicBulletId w:val="2"/>
      <w:lvlJc w:val="left"/>
      <w:pPr>
        <w:ind w:left="1814" w:hanging="227"/>
      </w:pPr>
      <w:rPr>
        <w:rFonts w:hAnsi="Symbol" w:hint="default"/>
        <w:sz w:val="28"/>
      </w:rPr>
    </w:lvl>
    <w:lvl w:ilvl="8">
      <w:numFmt w:val="bullet"/>
      <w:lvlText w:val=""/>
      <w:lvlPicBulletId w:val="2"/>
      <w:lvlJc w:val="left"/>
      <w:pPr>
        <w:ind w:left="2041" w:hanging="227"/>
      </w:pPr>
      <w:rPr>
        <w:rFonts w:hAnsi="Symbol" w:hint="default"/>
        <w:sz w:val="28"/>
      </w:rPr>
    </w:lvl>
  </w:abstractNum>
  <w:abstractNum w:abstractNumId="2" w15:restartNumberingAfterBreak="0">
    <w:nsid w:val="451150AA"/>
    <w:multiLevelType w:val="multilevel"/>
    <w:tmpl w:val="953EEB42"/>
    <w:lvl w:ilvl="0">
      <w:numFmt w:val="bullet"/>
      <w:pStyle w:val="action"/>
      <w:lvlText w:val=""/>
      <w:lvlPicBulletId w:val="0"/>
      <w:lvlJc w:val="left"/>
      <w:pPr>
        <w:ind w:left="170" w:hanging="170"/>
      </w:pPr>
      <w:rPr>
        <w:rFonts w:hAnsi="Symbol" w:hint="default"/>
        <w:sz w:val="28"/>
      </w:rPr>
    </w:lvl>
    <w:lvl w:ilvl="1">
      <w:numFmt w:val="bullet"/>
      <w:lvlText w:val=""/>
      <w:lvlPicBulletId w:val="0"/>
      <w:lvlJc w:val="left"/>
      <w:pPr>
        <w:ind w:left="340" w:hanging="170"/>
      </w:pPr>
      <w:rPr>
        <w:rFonts w:hAnsi="Symbol" w:hint="default"/>
        <w:sz w:val="28"/>
      </w:rPr>
    </w:lvl>
    <w:lvl w:ilvl="2">
      <w:numFmt w:val="bullet"/>
      <w:lvlText w:val=""/>
      <w:lvlPicBulletId w:val="0"/>
      <w:lvlJc w:val="left"/>
      <w:pPr>
        <w:ind w:left="510" w:hanging="170"/>
      </w:pPr>
      <w:rPr>
        <w:rFonts w:hAnsi="Symbol" w:hint="default"/>
        <w:sz w:val="28"/>
      </w:rPr>
    </w:lvl>
    <w:lvl w:ilvl="3">
      <w:numFmt w:val="bullet"/>
      <w:lvlText w:val=""/>
      <w:lvlPicBulletId w:val="0"/>
      <w:lvlJc w:val="left"/>
      <w:pPr>
        <w:ind w:left="680" w:hanging="170"/>
      </w:pPr>
      <w:rPr>
        <w:rFonts w:hAnsi="Symbol" w:hint="default"/>
        <w:sz w:val="28"/>
      </w:rPr>
    </w:lvl>
    <w:lvl w:ilvl="4">
      <w:numFmt w:val="bullet"/>
      <w:lvlText w:val=""/>
      <w:lvlPicBulletId w:val="0"/>
      <w:lvlJc w:val="left"/>
      <w:pPr>
        <w:ind w:left="850" w:hanging="170"/>
      </w:pPr>
      <w:rPr>
        <w:rFonts w:hAnsi="Symbol" w:hint="default"/>
        <w:sz w:val="28"/>
      </w:rPr>
    </w:lvl>
    <w:lvl w:ilvl="5">
      <w:numFmt w:val="bullet"/>
      <w:lvlText w:val=""/>
      <w:lvlPicBulletId w:val="0"/>
      <w:lvlJc w:val="left"/>
      <w:pPr>
        <w:ind w:left="1020" w:hanging="170"/>
      </w:pPr>
      <w:rPr>
        <w:rFonts w:hAnsi="Symbol" w:hint="default"/>
        <w:sz w:val="28"/>
      </w:rPr>
    </w:lvl>
    <w:lvl w:ilvl="6">
      <w:numFmt w:val="bullet"/>
      <w:lvlText w:val=""/>
      <w:lvlPicBulletId w:val="0"/>
      <w:lvlJc w:val="left"/>
      <w:pPr>
        <w:ind w:left="1191" w:hanging="170"/>
      </w:pPr>
      <w:rPr>
        <w:rFonts w:hAnsi="Symbol" w:hint="default"/>
        <w:sz w:val="28"/>
      </w:rPr>
    </w:lvl>
    <w:lvl w:ilvl="7">
      <w:numFmt w:val="bullet"/>
      <w:lvlText w:val=""/>
      <w:lvlPicBulletId w:val="0"/>
      <w:lvlJc w:val="left"/>
      <w:pPr>
        <w:ind w:left="1361" w:hanging="170"/>
      </w:pPr>
      <w:rPr>
        <w:rFonts w:hAnsi="Symbol" w:hint="default"/>
        <w:sz w:val="28"/>
      </w:rPr>
    </w:lvl>
    <w:lvl w:ilvl="8">
      <w:numFmt w:val="bullet"/>
      <w:lvlText w:val=""/>
      <w:lvlPicBulletId w:val="0"/>
      <w:lvlJc w:val="left"/>
      <w:pPr>
        <w:ind w:left="1531" w:hanging="170"/>
      </w:pPr>
      <w:rPr>
        <w:rFonts w:hAnsi="Symbol" w:hint="default"/>
        <w:sz w:val="28"/>
      </w:rPr>
    </w:lvl>
  </w:abstractNum>
  <w:abstractNum w:abstractNumId="3" w15:restartNumberingAfterBreak="0">
    <w:nsid w:val="746640FE"/>
    <w:multiLevelType w:val="multilevel"/>
    <w:tmpl w:val="B4301318"/>
    <w:lvl w:ilvl="0">
      <w:numFmt w:val="bullet"/>
      <w:pStyle w:val="explication"/>
      <w:lvlText w:val=""/>
      <w:lvlPicBulletId w:val="3"/>
      <w:lvlJc w:val="left"/>
      <w:pPr>
        <w:ind w:left="224" w:hanging="224"/>
      </w:pPr>
      <w:rPr>
        <w:rFonts w:hAnsi="Symbol" w:hint="default"/>
        <w:sz w:val="28"/>
      </w:rPr>
    </w:lvl>
    <w:lvl w:ilvl="1">
      <w:numFmt w:val="bullet"/>
      <w:lvlText w:val=""/>
      <w:lvlPicBulletId w:val="3"/>
      <w:lvlJc w:val="left"/>
      <w:pPr>
        <w:ind w:left="448" w:hanging="224"/>
      </w:pPr>
      <w:rPr>
        <w:rFonts w:hAnsi="Symbol" w:hint="default"/>
        <w:sz w:val="28"/>
      </w:rPr>
    </w:lvl>
    <w:lvl w:ilvl="2">
      <w:numFmt w:val="bullet"/>
      <w:lvlText w:val=""/>
      <w:lvlPicBulletId w:val="3"/>
      <w:lvlJc w:val="left"/>
      <w:pPr>
        <w:ind w:left="224" w:hanging="224"/>
      </w:pPr>
      <w:rPr>
        <w:rFonts w:hAnsi="Symbol" w:hint="default"/>
        <w:sz w:val="28"/>
      </w:rPr>
    </w:lvl>
    <w:lvl w:ilvl="3">
      <w:numFmt w:val="bullet"/>
      <w:lvlText w:val=""/>
      <w:lvlPicBulletId w:val="3"/>
      <w:lvlJc w:val="left"/>
      <w:pPr>
        <w:ind w:left="448" w:hanging="224"/>
      </w:pPr>
      <w:rPr>
        <w:rFonts w:hAnsi="Symbol" w:hint="default"/>
        <w:sz w:val="28"/>
      </w:rPr>
    </w:lvl>
    <w:lvl w:ilvl="4">
      <w:numFmt w:val="bullet"/>
      <w:lvlText w:val=""/>
      <w:lvlPicBulletId w:val="3"/>
      <w:lvlJc w:val="left"/>
      <w:pPr>
        <w:ind w:left="224" w:hanging="224"/>
      </w:pPr>
      <w:rPr>
        <w:rFonts w:hAnsi="Symbol" w:hint="default"/>
        <w:sz w:val="28"/>
      </w:rPr>
    </w:lvl>
    <w:lvl w:ilvl="5">
      <w:numFmt w:val="bullet"/>
      <w:lvlText w:val=""/>
      <w:lvlPicBulletId w:val="3"/>
      <w:lvlJc w:val="left"/>
      <w:pPr>
        <w:ind w:left="448" w:hanging="224"/>
      </w:pPr>
      <w:rPr>
        <w:rFonts w:hAnsi="Symbol" w:hint="default"/>
        <w:sz w:val="28"/>
      </w:rPr>
    </w:lvl>
    <w:lvl w:ilvl="6">
      <w:numFmt w:val="bullet"/>
      <w:lvlText w:val=""/>
      <w:lvlPicBulletId w:val="3"/>
      <w:lvlJc w:val="left"/>
      <w:pPr>
        <w:ind w:left="224" w:hanging="224"/>
      </w:pPr>
      <w:rPr>
        <w:rFonts w:hAnsi="Symbol" w:hint="default"/>
        <w:sz w:val="28"/>
      </w:rPr>
    </w:lvl>
    <w:lvl w:ilvl="7">
      <w:numFmt w:val="bullet"/>
      <w:lvlText w:val=""/>
      <w:lvlPicBulletId w:val="3"/>
      <w:lvlJc w:val="left"/>
      <w:pPr>
        <w:ind w:left="448" w:hanging="224"/>
      </w:pPr>
      <w:rPr>
        <w:rFonts w:hAnsi="Symbol" w:hint="default"/>
        <w:sz w:val="28"/>
      </w:rPr>
    </w:lvl>
    <w:lvl w:ilvl="8">
      <w:numFmt w:val="bullet"/>
      <w:lvlText w:val=""/>
      <w:lvlPicBulletId w:val="3"/>
      <w:lvlJc w:val="left"/>
      <w:pPr>
        <w:ind w:left="224" w:hanging="224"/>
      </w:pPr>
      <w:rPr>
        <w:rFonts w:hAnsi="Symbol"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648"/>
    <w:rsid w:val="00045A95"/>
    <w:rsid w:val="000B2FAD"/>
    <w:rsid w:val="00141017"/>
    <w:rsid w:val="001958AC"/>
    <w:rsid w:val="0027034C"/>
    <w:rsid w:val="002950BC"/>
    <w:rsid w:val="002A6E47"/>
    <w:rsid w:val="00387648"/>
    <w:rsid w:val="003A5564"/>
    <w:rsid w:val="00433758"/>
    <w:rsid w:val="0056098F"/>
    <w:rsid w:val="00562A2E"/>
    <w:rsid w:val="005719E1"/>
    <w:rsid w:val="00633482"/>
    <w:rsid w:val="00637749"/>
    <w:rsid w:val="006458C4"/>
    <w:rsid w:val="006A66DD"/>
    <w:rsid w:val="00720785"/>
    <w:rsid w:val="00722D70"/>
    <w:rsid w:val="00774F3A"/>
    <w:rsid w:val="00783E41"/>
    <w:rsid w:val="007A130D"/>
    <w:rsid w:val="007A1F73"/>
    <w:rsid w:val="00806CC0"/>
    <w:rsid w:val="00886778"/>
    <w:rsid w:val="008A44C7"/>
    <w:rsid w:val="008C7B94"/>
    <w:rsid w:val="00954F7A"/>
    <w:rsid w:val="00974F96"/>
    <w:rsid w:val="009D1DC8"/>
    <w:rsid w:val="00A37979"/>
    <w:rsid w:val="00C06DF5"/>
    <w:rsid w:val="00CF41AA"/>
    <w:rsid w:val="00D75E8B"/>
    <w:rsid w:val="00D95C71"/>
    <w:rsid w:val="00EC1112"/>
    <w:rsid w:val="00EE2ADC"/>
    <w:rsid w:val="00F20D2B"/>
    <w:rsid w:val="00F4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A5C3A2B"/>
  <w15:chartTrackingRefBased/>
  <w15:docId w15:val="{DCD8A614-F2D5-48B2-BDBD-436185EA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337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33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ction">
    <w:name w:val="action"/>
    <w:basedOn w:val="Titre2"/>
    <w:rsid w:val="00433758"/>
    <w:pPr>
      <w:keepNext w:val="0"/>
      <w:keepLines w:val="0"/>
      <w:widowControl w:val="0"/>
      <w:numPr>
        <w:numId w:val="1"/>
      </w:numPr>
      <w:suppressAutoHyphens/>
      <w:autoSpaceDN w:val="0"/>
      <w:spacing w:before="125" w:after="62" w:line="240" w:lineRule="auto"/>
      <w:jc w:val="both"/>
      <w:textAlignment w:val="baseline"/>
    </w:pPr>
    <w:rPr>
      <w:rFonts w:ascii="Arial" w:eastAsia="Microsoft YaHei" w:hAnsi="Arial" w:cs="Mangal"/>
      <w:bCs/>
      <w:iCs/>
      <w:color w:val="auto"/>
      <w:kern w:val="3"/>
      <w:sz w:val="20"/>
      <w:szCs w:val="28"/>
      <w:lang w:eastAsia="zh-CN" w:bidi="hi-IN"/>
    </w:rPr>
  </w:style>
  <w:style w:type="character" w:customStyle="1" w:styleId="Titre2Car">
    <w:name w:val="Titre 2 Car"/>
    <w:basedOn w:val="Policepardfaut"/>
    <w:link w:val="Titre2"/>
    <w:uiPriority w:val="9"/>
    <w:semiHidden/>
    <w:rsid w:val="004337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stuce">
    <w:name w:val="astuce"/>
    <w:basedOn w:val="Normal"/>
    <w:rsid w:val="00433758"/>
    <w:pPr>
      <w:widowControl w:val="0"/>
      <w:numPr>
        <w:numId w:val="2"/>
      </w:numPr>
      <w:shd w:val="clear" w:color="auto" w:fill="FFFFCC"/>
      <w:suppressAutoHyphens/>
      <w:autoSpaceDN w:val="0"/>
      <w:spacing w:after="119" w:line="240" w:lineRule="auto"/>
      <w:ind w:right="567"/>
      <w:jc w:val="both"/>
      <w:textAlignment w:val="baseline"/>
    </w:pPr>
    <w:rPr>
      <w:rFonts w:ascii="Arial" w:eastAsia="Microsoft YaHei" w:hAnsi="Arial" w:cs="Mangal"/>
      <w:bCs/>
      <w:kern w:val="3"/>
      <w:sz w:val="20"/>
      <w:szCs w:val="28"/>
      <w:lang w:eastAsia="zh-CN" w:bidi="hi-IN"/>
    </w:rPr>
  </w:style>
  <w:style w:type="paragraph" w:customStyle="1" w:styleId="attention">
    <w:name w:val="attention"/>
    <w:basedOn w:val="astuce"/>
    <w:rsid w:val="00433758"/>
    <w:pPr>
      <w:numPr>
        <w:numId w:val="3"/>
      </w:numPr>
      <w:shd w:val="clear" w:color="auto" w:fill="FF9966"/>
      <w:ind w:right="0"/>
    </w:pPr>
  </w:style>
  <w:style w:type="paragraph" w:customStyle="1" w:styleId="explication">
    <w:name w:val="explication"/>
    <w:basedOn w:val="Titre3"/>
    <w:rsid w:val="00433758"/>
    <w:pPr>
      <w:keepNext w:val="0"/>
      <w:keepLines w:val="0"/>
      <w:widowControl w:val="0"/>
      <w:numPr>
        <w:numId w:val="4"/>
      </w:numPr>
      <w:shd w:val="clear" w:color="auto" w:fill="E6E6FF"/>
      <w:suppressAutoHyphens/>
      <w:autoSpaceDN w:val="0"/>
      <w:spacing w:before="0" w:after="119" w:line="240" w:lineRule="auto"/>
      <w:jc w:val="both"/>
      <w:textAlignment w:val="baseline"/>
      <w:outlineLvl w:val="9"/>
    </w:pPr>
    <w:rPr>
      <w:rFonts w:ascii="Arial" w:eastAsia="Microsoft YaHei" w:hAnsi="Arial" w:cs="Mangal"/>
      <w:bCs/>
      <w:color w:val="auto"/>
      <w:kern w:val="3"/>
      <w:sz w:val="20"/>
      <w:szCs w:val="28"/>
      <w:lang w:eastAsia="zh-CN" w:bidi="hi-IN"/>
    </w:rPr>
  </w:style>
  <w:style w:type="character" w:customStyle="1" w:styleId="Titre3Car">
    <w:name w:val="Titre 3 Car"/>
    <w:basedOn w:val="Policepardfaut"/>
    <w:link w:val="Titre3"/>
    <w:uiPriority w:val="9"/>
    <w:semiHidden/>
    <w:rsid w:val="00433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87648"/>
    <w:rPr>
      <w:color w:val="0563C1" w:themeColor="hyperlink"/>
      <w:u w:val="single"/>
    </w:rPr>
  </w:style>
  <w:style w:type="paragraph" w:customStyle="1" w:styleId="PieddePage2">
    <w:name w:val="Pied de Page 2"/>
    <w:basedOn w:val="Normal"/>
    <w:next w:val="Corpsdetexte"/>
    <w:link w:val="PieddePage2Car"/>
    <w:qFormat/>
    <w:rsid w:val="00387648"/>
    <w:pPr>
      <w:widowControl w:val="0"/>
      <w:autoSpaceDE w:val="0"/>
      <w:autoSpaceDN w:val="0"/>
      <w:spacing w:after="0" w:line="161" w:lineRule="exact"/>
    </w:pPr>
    <w:rPr>
      <w:rFonts w:ascii="Arial" w:hAnsi="Arial" w:cs="Arial"/>
      <w:color w:val="939598"/>
      <w:sz w:val="14"/>
    </w:rPr>
  </w:style>
  <w:style w:type="character" w:customStyle="1" w:styleId="PieddePage2Car">
    <w:name w:val="Pied de Page 2 Car"/>
    <w:basedOn w:val="Policepardfaut"/>
    <w:link w:val="PieddePage2"/>
    <w:rsid w:val="00387648"/>
    <w:rPr>
      <w:rFonts w:ascii="Arial" w:hAnsi="Arial" w:cs="Arial"/>
      <w:color w:val="939598"/>
      <w:sz w:val="14"/>
    </w:rPr>
  </w:style>
  <w:style w:type="paragraph" w:customStyle="1" w:styleId="CorpsMarianne">
    <w:name w:val="Corps Marianne"/>
    <w:basedOn w:val="Normal"/>
    <w:link w:val="CorpsMarianneCar"/>
    <w:qFormat/>
    <w:rsid w:val="00387648"/>
    <w:pPr>
      <w:tabs>
        <w:tab w:val="right" w:pos="9979"/>
      </w:tabs>
      <w:autoSpaceDE w:val="0"/>
      <w:autoSpaceDN w:val="0"/>
      <w:ind w:firstLine="709"/>
      <w:jc w:val="both"/>
    </w:pPr>
    <w:rPr>
      <w:rFonts w:ascii="Marianne" w:eastAsia="Arial" w:hAnsi="Marianne" w:cs="Arial"/>
      <w:noProof/>
      <w:sz w:val="20"/>
      <w:szCs w:val="20"/>
    </w:rPr>
  </w:style>
  <w:style w:type="character" w:customStyle="1" w:styleId="CorpsMarianneCar">
    <w:name w:val="Corps Marianne Car"/>
    <w:basedOn w:val="Policepardfaut"/>
    <w:link w:val="CorpsMarianne"/>
    <w:rsid w:val="00387648"/>
    <w:rPr>
      <w:rFonts w:ascii="Marianne" w:eastAsia="Arial" w:hAnsi="Marianne" w:cs="Arial"/>
      <w:noProof/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8764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87648"/>
  </w:style>
  <w:style w:type="paragraph" w:styleId="En-tte">
    <w:name w:val="header"/>
    <w:basedOn w:val="Normal"/>
    <w:link w:val="En-tteCar"/>
    <w:uiPriority w:val="99"/>
    <w:unhideWhenUsed/>
    <w:rsid w:val="0056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2A2E"/>
  </w:style>
  <w:style w:type="paragraph" w:styleId="Pieddepage">
    <w:name w:val="footer"/>
    <w:basedOn w:val="Normal"/>
    <w:link w:val="PieddepageCar"/>
    <w:uiPriority w:val="99"/>
    <w:unhideWhenUsed/>
    <w:rsid w:val="0056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2A2E"/>
  </w:style>
  <w:style w:type="paragraph" w:styleId="Textedebulles">
    <w:name w:val="Balloon Text"/>
    <w:basedOn w:val="Normal"/>
    <w:link w:val="TextedebullesCar"/>
    <w:uiPriority w:val="99"/>
    <w:semiHidden/>
    <w:unhideWhenUsed/>
    <w:rsid w:val="00560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098F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2950BC"/>
    <w:pPr>
      <w:ind w:left="720"/>
      <w:contextualSpacing/>
    </w:pPr>
  </w:style>
  <w:style w:type="paragraph" w:customStyle="1" w:styleId="Standard">
    <w:name w:val="Standard"/>
    <w:rsid w:val="006334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806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10C9-7F18-4F47-8008-3A666433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TRIPODI José</dc:creator>
  <cp:keywords/>
  <dc:description/>
  <cp:lastModifiedBy>MASSET Mariana</cp:lastModifiedBy>
  <cp:revision>9</cp:revision>
  <cp:lastPrinted>2021-07-23T01:08:00Z</cp:lastPrinted>
  <dcterms:created xsi:type="dcterms:W3CDTF">2025-09-25T13:56:00Z</dcterms:created>
  <dcterms:modified xsi:type="dcterms:W3CDTF">2026-01-09T10:08:00Z</dcterms:modified>
</cp:coreProperties>
</file>